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737F60" w:rsidRDefault="00FC5615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CD5BAD" w:rsidRPr="00A74966">
        <w:rPr>
          <w:rFonts w:ascii="Arial" w:hAnsi="Arial" w:cs="Arial"/>
          <w:sz w:val="22"/>
          <w:szCs w:val="22"/>
        </w:rPr>
        <w:t>1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CD5BAD" w:rsidRPr="00A74966">
        <w:rPr>
          <w:rFonts w:ascii="Arial" w:hAnsi="Arial" w:cs="Arial"/>
          <w:sz w:val="22"/>
          <w:szCs w:val="22"/>
        </w:rPr>
        <w:t>711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) oraz w związku z art. 151 ust. 2 ustawy z dnia </w:t>
      </w:r>
      <w:r w:rsidR="00A74966">
        <w:rPr>
          <w:rFonts w:ascii="Arial" w:hAnsi="Arial" w:cs="Arial"/>
          <w:sz w:val="22"/>
          <w:szCs w:val="22"/>
        </w:rPr>
        <w:t xml:space="preserve">                  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( Dz. U.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5D4AED" w:rsidRPr="00A74966">
        <w:rPr>
          <w:rFonts w:ascii="Arial" w:hAnsi="Arial" w:cs="Arial"/>
          <w:sz w:val="22"/>
          <w:szCs w:val="22"/>
        </w:rPr>
        <w:t>1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 </w:t>
      </w:r>
      <w:r w:rsidR="005D4AED" w:rsidRPr="00A74966">
        <w:rPr>
          <w:rFonts w:ascii="Arial" w:hAnsi="Arial" w:cs="Arial"/>
          <w:sz w:val="22"/>
          <w:szCs w:val="22"/>
        </w:rPr>
        <w:t>1285</w:t>
      </w:r>
      <w:r w:rsidRPr="00A74966">
        <w:rPr>
          <w:rFonts w:ascii="Arial" w:hAnsi="Arial" w:cs="Arial"/>
          <w:sz w:val="22"/>
          <w:szCs w:val="22"/>
          <w:lang w:val="x-none"/>
        </w:rPr>
        <w:t>.)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29407A">
        <w:rPr>
          <w:rFonts w:ascii="Arial" w:hAnsi="Arial" w:cs="Arial"/>
          <w:sz w:val="22"/>
          <w:szCs w:val="22"/>
        </w:rPr>
        <w:t xml:space="preserve">Zarządzeniem </w:t>
      </w:r>
      <w:r w:rsidR="005D4AED" w:rsidRPr="0029407A">
        <w:rPr>
          <w:rFonts w:ascii="Arial" w:hAnsi="Arial" w:cs="Arial"/>
          <w:sz w:val="22"/>
          <w:szCs w:val="22"/>
        </w:rPr>
        <w:t xml:space="preserve"> </w:t>
      </w:r>
      <w:r w:rsidR="00514F14" w:rsidRPr="0029407A">
        <w:rPr>
          <w:rFonts w:ascii="Arial" w:hAnsi="Arial" w:cs="Arial"/>
          <w:sz w:val="22"/>
          <w:szCs w:val="22"/>
        </w:rPr>
        <w:t>n</w:t>
      </w:r>
      <w:r w:rsidRPr="0029407A">
        <w:rPr>
          <w:rFonts w:ascii="Arial" w:hAnsi="Arial" w:cs="Arial"/>
          <w:sz w:val="22"/>
          <w:szCs w:val="22"/>
        </w:rPr>
        <w:t xml:space="preserve">r </w:t>
      </w:r>
      <w:r w:rsidR="0029407A" w:rsidRPr="0029407A">
        <w:rPr>
          <w:rFonts w:ascii="Arial" w:hAnsi="Arial" w:cs="Arial"/>
          <w:sz w:val="22"/>
          <w:szCs w:val="22"/>
        </w:rPr>
        <w:t>10</w:t>
      </w:r>
      <w:r w:rsidR="0029407A">
        <w:rPr>
          <w:rFonts w:ascii="Arial" w:hAnsi="Arial" w:cs="Arial"/>
          <w:sz w:val="22"/>
          <w:szCs w:val="22"/>
        </w:rPr>
        <w:t>9</w:t>
      </w:r>
      <w:r w:rsidR="001E5BF4" w:rsidRPr="0029407A">
        <w:rPr>
          <w:rFonts w:ascii="Arial" w:hAnsi="Arial" w:cs="Arial"/>
          <w:sz w:val="22"/>
          <w:szCs w:val="22"/>
        </w:rPr>
        <w:t>/202</w:t>
      </w:r>
      <w:r w:rsidR="00737F60" w:rsidRPr="0029407A">
        <w:rPr>
          <w:rFonts w:ascii="Arial" w:hAnsi="Arial" w:cs="Arial"/>
          <w:sz w:val="22"/>
          <w:szCs w:val="22"/>
        </w:rPr>
        <w:t>2</w:t>
      </w:r>
      <w:r w:rsidRPr="0029407A">
        <w:rPr>
          <w:rFonts w:ascii="Arial" w:hAnsi="Arial" w:cs="Arial"/>
          <w:sz w:val="22"/>
          <w:szCs w:val="22"/>
        </w:rPr>
        <w:t xml:space="preserve"> z dnia </w:t>
      </w:r>
      <w:r w:rsidR="0029407A" w:rsidRPr="0029407A">
        <w:rPr>
          <w:rFonts w:ascii="Arial" w:hAnsi="Arial" w:cs="Arial"/>
          <w:sz w:val="22"/>
          <w:szCs w:val="22"/>
        </w:rPr>
        <w:t xml:space="preserve">05 sierpnia 2022 </w:t>
      </w:r>
      <w:r w:rsidRPr="0029407A">
        <w:rPr>
          <w:rFonts w:ascii="Arial" w:hAnsi="Arial" w:cs="Arial"/>
          <w:sz w:val="22"/>
          <w:szCs w:val="22"/>
        </w:rPr>
        <w:t>r.  w</w:t>
      </w:r>
      <w:r w:rsidRPr="00A74966">
        <w:rPr>
          <w:rFonts w:ascii="Arial" w:hAnsi="Arial" w:cs="Arial"/>
          <w:sz w:val="22"/>
          <w:szCs w:val="22"/>
        </w:rPr>
        <w:t xml:space="preserve">  sprawie  ogłoszenia </w:t>
      </w:r>
      <w:r w:rsidR="00A74966">
        <w:rPr>
          <w:rFonts w:ascii="Arial" w:hAnsi="Arial" w:cs="Arial"/>
          <w:sz w:val="22"/>
          <w:szCs w:val="22"/>
        </w:rPr>
        <w:t xml:space="preserve">                                  </w:t>
      </w:r>
      <w:r w:rsidRPr="00A74966">
        <w:rPr>
          <w:rFonts w:ascii="Arial" w:hAnsi="Arial" w:cs="Arial"/>
          <w:sz w:val="22"/>
          <w:szCs w:val="22"/>
        </w:rPr>
        <w:t>i  przeprowadzenia  konkursu  ofert</w:t>
      </w:r>
      <w:r w:rsidR="00AF4FBF">
        <w:rPr>
          <w:rFonts w:ascii="Arial" w:hAnsi="Arial" w:cs="Arial"/>
          <w:sz w:val="22"/>
          <w:szCs w:val="22"/>
        </w:rPr>
        <w:t xml:space="preserve"> </w:t>
      </w:r>
      <w:r w:rsidR="008E7FF1" w:rsidRPr="00A74966">
        <w:rPr>
          <w:rFonts w:ascii="Arial" w:hAnsi="Arial" w:cs="Arial"/>
          <w:sz w:val="22"/>
          <w:szCs w:val="22"/>
        </w:rPr>
        <w:t xml:space="preserve"> </w:t>
      </w:r>
      <w:r w:rsidR="00F14418" w:rsidRPr="00A74966">
        <w:rPr>
          <w:rFonts w:ascii="Arial" w:hAnsi="Arial" w:cs="Arial"/>
          <w:sz w:val="22"/>
          <w:szCs w:val="22"/>
        </w:rPr>
        <w:t xml:space="preserve">na </w:t>
      </w:r>
      <w:r w:rsidR="00AF4FBF">
        <w:rPr>
          <w:rFonts w:ascii="Arial" w:hAnsi="Arial" w:cs="Arial"/>
          <w:sz w:val="22"/>
          <w:szCs w:val="22"/>
        </w:rPr>
        <w:t xml:space="preserve"> </w:t>
      </w:r>
      <w:r w:rsidR="003826CF" w:rsidRPr="00A74966">
        <w:rPr>
          <w:rFonts w:ascii="Arial" w:hAnsi="Arial" w:cs="Arial"/>
          <w:sz w:val="22"/>
          <w:szCs w:val="22"/>
        </w:rPr>
        <w:t xml:space="preserve">konkurs </w:t>
      </w:r>
      <w:r w:rsidR="00AF4FBF">
        <w:rPr>
          <w:rFonts w:ascii="Arial" w:hAnsi="Arial" w:cs="Arial"/>
          <w:sz w:val="22"/>
          <w:szCs w:val="22"/>
        </w:rPr>
        <w:t xml:space="preserve"> </w:t>
      </w:r>
      <w:r w:rsidR="003826CF" w:rsidRPr="00A74966">
        <w:rPr>
          <w:rFonts w:ascii="Arial" w:hAnsi="Arial" w:cs="Arial"/>
          <w:sz w:val="22"/>
          <w:szCs w:val="22"/>
        </w:rPr>
        <w:t xml:space="preserve">ofert </w:t>
      </w:r>
      <w:r w:rsidR="00AF4FBF">
        <w:rPr>
          <w:rFonts w:ascii="Arial" w:hAnsi="Arial" w:cs="Arial"/>
          <w:sz w:val="22"/>
          <w:szCs w:val="22"/>
        </w:rPr>
        <w:t xml:space="preserve"> </w:t>
      </w:r>
      <w:r w:rsidR="003826CF" w:rsidRPr="00A74966">
        <w:rPr>
          <w:rFonts w:ascii="Arial" w:hAnsi="Arial" w:cs="Arial"/>
          <w:bCs/>
          <w:sz w:val="22"/>
          <w:szCs w:val="22"/>
        </w:rPr>
        <w:t xml:space="preserve">w </w:t>
      </w:r>
      <w:r w:rsidR="00737F60">
        <w:rPr>
          <w:rFonts w:ascii="Arial" w:hAnsi="Arial" w:cs="Arial"/>
          <w:bCs/>
          <w:sz w:val="22"/>
          <w:szCs w:val="22"/>
        </w:rPr>
        <w:t>:</w:t>
      </w:r>
    </w:p>
    <w:p w:rsidR="00737F60" w:rsidRPr="00737F60" w:rsidRDefault="00737F60" w:rsidP="00737F60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w zakresie wykonywania : – USG </w:t>
      </w:r>
      <w:proofErr w:type="spellStart"/>
      <w:r w:rsidRPr="00737F60">
        <w:rPr>
          <w:rFonts w:ascii="Arial" w:hAnsi="Arial" w:cs="Arial"/>
          <w:sz w:val="22"/>
          <w:szCs w:val="22"/>
        </w:rPr>
        <w:t>doopler</w:t>
      </w:r>
      <w:proofErr w:type="spellEnd"/>
      <w:r w:rsidRPr="00737F60">
        <w:rPr>
          <w:rFonts w:ascii="Arial" w:hAnsi="Arial" w:cs="Arial"/>
          <w:sz w:val="22"/>
          <w:szCs w:val="22"/>
        </w:rPr>
        <w:t xml:space="preserve"> tętnic domózgowych, USG </w:t>
      </w:r>
      <w:proofErr w:type="spellStart"/>
      <w:r w:rsidRPr="00737F60">
        <w:rPr>
          <w:rFonts w:ascii="Arial" w:hAnsi="Arial" w:cs="Arial"/>
          <w:sz w:val="22"/>
          <w:szCs w:val="22"/>
        </w:rPr>
        <w:t>doopler</w:t>
      </w:r>
      <w:proofErr w:type="spellEnd"/>
      <w:r w:rsidRPr="00737F60">
        <w:rPr>
          <w:rFonts w:ascii="Arial" w:hAnsi="Arial" w:cs="Arial"/>
          <w:sz w:val="22"/>
          <w:szCs w:val="22"/>
        </w:rPr>
        <w:t xml:space="preserve"> tętnic wewnątrzczaszkowych, Polineuropatia, Miopatia, Choroba neuronu ruchowego, Nieurazowe uszkodzenie nerwu, Pourazowe uszkodzenie nerwu, Zespół </w:t>
      </w:r>
      <w:proofErr w:type="spellStart"/>
      <w:r w:rsidRPr="00737F60">
        <w:rPr>
          <w:rFonts w:ascii="Arial" w:hAnsi="Arial" w:cs="Arial"/>
          <w:sz w:val="22"/>
          <w:szCs w:val="22"/>
        </w:rPr>
        <w:t>cieśni</w:t>
      </w:r>
      <w:proofErr w:type="spellEnd"/>
      <w:r w:rsidRPr="00737F60">
        <w:rPr>
          <w:rFonts w:ascii="Arial" w:hAnsi="Arial" w:cs="Arial"/>
          <w:sz w:val="22"/>
          <w:szCs w:val="22"/>
        </w:rPr>
        <w:t xml:space="preserve"> nadgarstka, Próba </w:t>
      </w:r>
      <w:proofErr w:type="spellStart"/>
      <w:r w:rsidRPr="00737F60">
        <w:rPr>
          <w:rFonts w:ascii="Arial" w:hAnsi="Arial" w:cs="Arial"/>
          <w:sz w:val="22"/>
          <w:szCs w:val="22"/>
        </w:rPr>
        <w:t>tężyczkowa</w:t>
      </w:r>
      <w:proofErr w:type="spellEnd"/>
      <w:r w:rsidRPr="00737F60">
        <w:rPr>
          <w:rFonts w:ascii="Arial" w:hAnsi="Arial" w:cs="Arial"/>
          <w:sz w:val="22"/>
          <w:szCs w:val="22"/>
        </w:rPr>
        <w:t xml:space="preserve">, Próba miasteniczna – 1 osoba, od dnia </w:t>
      </w:r>
      <w:r>
        <w:rPr>
          <w:rFonts w:ascii="Arial" w:hAnsi="Arial" w:cs="Arial"/>
          <w:sz w:val="22"/>
          <w:szCs w:val="22"/>
        </w:rPr>
        <w:t xml:space="preserve"> </w:t>
      </w:r>
      <w:r w:rsidRPr="00737F60">
        <w:rPr>
          <w:rFonts w:ascii="Arial" w:hAnsi="Arial" w:cs="Arial"/>
          <w:sz w:val="22"/>
          <w:szCs w:val="22"/>
        </w:rPr>
        <w:t>01.09.2022 r. do dnia 31.08.2024 r.;</w:t>
      </w:r>
    </w:p>
    <w:p w:rsidR="00737F60" w:rsidRPr="00737F60" w:rsidRDefault="00737F60" w:rsidP="00737F60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 w zakresie wykonywania zawodu lekarza specjalisty w Oddziale Chorób Wewnętrznych i Chorób Płuc – 1 osoba, od dnia 01.09.2022 r. do dnia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737F60">
        <w:rPr>
          <w:rFonts w:ascii="Arial" w:hAnsi="Arial" w:cs="Arial"/>
          <w:sz w:val="22"/>
          <w:szCs w:val="22"/>
        </w:rPr>
        <w:t xml:space="preserve">31.08.2025 r. </w:t>
      </w:r>
    </w:p>
    <w:p w:rsidR="00737F60" w:rsidRDefault="00737F60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</w:p>
    <w:p w:rsidR="008E7FF1" w:rsidRDefault="003826CF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color w:val="000000"/>
          <w:sz w:val="22"/>
          <w:szCs w:val="22"/>
        </w:rPr>
        <w:t xml:space="preserve">na rzecz Szpitala Miejskiego Specjalistycznego </w:t>
      </w:r>
      <w:r w:rsidR="00A7496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4966">
        <w:rPr>
          <w:rFonts w:ascii="Arial" w:hAnsi="Arial" w:cs="Arial"/>
          <w:color w:val="000000"/>
          <w:sz w:val="22"/>
          <w:szCs w:val="22"/>
        </w:rPr>
        <w:t xml:space="preserve">im. Gabriela Narutowicza w Krakowie </w:t>
      </w:r>
      <w:r w:rsidR="00FC5615"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F14418" w:rsidRPr="00A74966">
        <w:rPr>
          <w:rFonts w:ascii="Arial" w:hAnsi="Arial" w:cs="Arial"/>
          <w:sz w:val="22"/>
          <w:szCs w:val="22"/>
        </w:rPr>
        <w:t>2</w:t>
      </w:r>
      <w:r w:rsidR="00737F60">
        <w:rPr>
          <w:rFonts w:ascii="Arial" w:hAnsi="Arial" w:cs="Arial"/>
          <w:sz w:val="22"/>
          <w:szCs w:val="22"/>
        </w:rPr>
        <w:t>6.08.2022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 złożon</w:t>
      </w:r>
      <w:r w:rsidR="00737F60">
        <w:rPr>
          <w:rFonts w:ascii="Arial" w:hAnsi="Arial" w:cs="Arial"/>
          <w:sz w:val="22"/>
          <w:szCs w:val="22"/>
        </w:rPr>
        <w:t>ych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="00FC5615" w:rsidRPr="00A74966">
        <w:rPr>
          <w:rFonts w:ascii="Arial" w:hAnsi="Arial" w:cs="Arial"/>
          <w:sz w:val="22"/>
          <w:szCs w:val="22"/>
        </w:rPr>
        <w:t xml:space="preserve"> przez:</w:t>
      </w:r>
    </w:p>
    <w:p w:rsidR="00D73B88" w:rsidRDefault="00D73B88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915457" w:rsidRPr="00915457" w:rsidRDefault="00915457" w:rsidP="00737F60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915457">
        <w:rPr>
          <w:rFonts w:ascii="Arial" w:hAnsi="Arial" w:cs="Arial"/>
          <w:b/>
          <w:bCs/>
        </w:rPr>
        <w:t xml:space="preserve">Indywidualna </w:t>
      </w:r>
      <w:r>
        <w:rPr>
          <w:rFonts w:ascii="Arial" w:hAnsi="Arial" w:cs="Arial"/>
          <w:b/>
          <w:bCs/>
        </w:rPr>
        <w:t xml:space="preserve">Specjalistyczna </w:t>
      </w:r>
      <w:r w:rsidRPr="00915457">
        <w:rPr>
          <w:rFonts w:ascii="Arial" w:hAnsi="Arial" w:cs="Arial"/>
          <w:b/>
          <w:bCs/>
        </w:rPr>
        <w:t>Praktyka Lekarska</w:t>
      </w:r>
      <w:r>
        <w:rPr>
          <w:rFonts w:ascii="Arial" w:hAnsi="Arial" w:cs="Arial"/>
          <w:b/>
          <w:bCs/>
        </w:rPr>
        <w:t xml:space="preserve"> w miejscu wezwania</w:t>
      </w:r>
    </w:p>
    <w:p w:rsidR="00737F60" w:rsidRDefault="00915457" w:rsidP="00915457">
      <w:pPr>
        <w:pStyle w:val="NormalnyWeb"/>
        <w:spacing w:before="0" w:beforeAutospacing="0" w:after="0" w:afterAutospacing="0" w:line="276" w:lineRule="auto"/>
        <w:ind w:left="720"/>
        <w:rPr>
          <w:rFonts w:ascii="Arial" w:hAnsi="Arial" w:cs="Arial"/>
          <w:b/>
          <w:bCs/>
          <w:sz w:val="22"/>
          <w:szCs w:val="22"/>
        </w:rPr>
      </w:pPr>
      <w:r w:rsidRPr="00915457">
        <w:rPr>
          <w:rFonts w:ascii="Arial" w:hAnsi="Arial" w:cs="Arial"/>
          <w:b/>
          <w:bCs/>
          <w:sz w:val="22"/>
          <w:szCs w:val="22"/>
        </w:rPr>
        <w:t>Bogusława Kraj, ul. Dmowskiego 15/133, 43-300 Bielsko-Biała</w:t>
      </w:r>
      <w:r w:rsidR="00D73B88">
        <w:rPr>
          <w:rFonts w:ascii="Arial" w:hAnsi="Arial" w:cs="Arial"/>
          <w:b/>
          <w:bCs/>
          <w:sz w:val="22"/>
          <w:szCs w:val="22"/>
        </w:rPr>
        <w:t>;</w:t>
      </w:r>
    </w:p>
    <w:p w:rsidR="00915457" w:rsidRPr="00915457" w:rsidRDefault="00915457" w:rsidP="00915457">
      <w:pPr>
        <w:pStyle w:val="NormalnyWeb"/>
        <w:spacing w:before="0" w:beforeAutospacing="0" w:after="0" w:afterAutospacing="0" w:line="276" w:lineRule="auto"/>
        <w:ind w:left="72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737F60" w:rsidRPr="00D73B88" w:rsidRDefault="00D73B88" w:rsidP="00737F60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D73B88">
        <w:rPr>
          <w:rFonts w:ascii="Arial" w:hAnsi="Arial" w:cs="Arial"/>
          <w:b/>
          <w:bCs/>
          <w:sz w:val="22"/>
          <w:szCs w:val="22"/>
        </w:rPr>
        <w:t xml:space="preserve">Jakub </w:t>
      </w:r>
      <w:proofErr w:type="spellStart"/>
      <w:r w:rsidRPr="00D73B88">
        <w:rPr>
          <w:rFonts w:ascii="Arial" w:hAnsi="Arial" w:cs="Arial"/>
          <w:b/>
          <w:bCs/>
          <w:sz w:val="22"/>
          <w:szCs w:val="22"/>
        </w:rPr>
        <w:t>Pabjańczyk</w:t>
      </w:r>
      <w:proofErr w:type="spellEnd"/>
      <w:r w:rsidRPr="00D73B88"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spellStart"/>
      <w:r w:rsidRPr="00D73B88">
        <w:rPr>
          <w:rFonts w:ascii="Arial" w:hAnsi="Arial" w:cs="Arial"/>
          <w:b/>
          <w:bCs/>
          <w:sz w:val="22"/>
          <w:szCs w:val="22"/>
        </w:rPr>
        <w:t>pabmed</w:t>
      </w:r>
      <w:proofErr w:type="spellEnd"/>
      <w:r w:rsidRPr="00D73B88">
        <w:rPr>
          <w:rFonts w:ascii="Arial" w:hAnsi="Arial" w:cs="Arial"/>
          <w:b/>
          <w:bCs/>
          <w:sz w:val="22"/>
          <w:szCs w:val="22"/>
        </w:rPr>
        <w:t>, ul. Kazimierza Wielkiego 3, 32-100 Proszowice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C857F2" w:rsidRPr="00A74966" w:rsidRDefault="00C857F2" w:rsidP="00CD5BAD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5B3117" w:rsidRPr="00A74966" w:rsidRDefault="005B3117" w:rsidP="00A16F93">
      <w:pPr>
        <w:pStyle w:val="Normalny1"/>
        <w:spacing w:after="0"/>
        <w:jc w:val="left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</w:t>
      </w:r>
      <w:r w:rsidR="00737F60">
        <w:rPr>
          <w:rFonts w:ascii="Arial" w:hAnsi="Arial" w:cs="Arial"/>
          <w:bCs/>
          <w:sz w:val="22"/>
          <w:szCs w:val="22"/>
        </w:rPr>
        <w:t>i</w:t>
      </w:r>
      <w:r w:rsidRPr="00A74966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A74966">
        <w:rPr>
          <w:rFonts w:ascii="Arial" w:hAnsi="Arial" w:cs="Arial"/>
          <w:bCs/>
          <w:sz w:val="22"/>
          <w:szCs w:val="22"/>
        </w:rPr>
        <w:t>.</w:t>
      </w:r>
      <w:r w:rsidRPr="00A74966">
        <w:rPr>
          <w:rFonts w:ascii="Arial" w:hAnsi="Arial" w:cs="Arial"/>
          <w:bCs/>
          <w:sz w:val="22"/>
          <w:szCs w:val="22"/>
        </w:rPr>
        <w:t xml:space="preserve">                 </w:t>
      </w:r>
    </w:p>
    <w:p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737F60" w:rsidRPr="00737F60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737F60" w:rsidRPr="00737F60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737F60" w:rsidRPr="00737F60">
        <w:rPr>
          <w:rFonts w:ascii="Arial" w:hAnsi="Arial" w:cs="Arial"/>
          <w:sz w:val="22"/>
          <w:szCs w:val="22"/>
        </w:rPr>
        <w:t>e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737F60" w:rsidRPr="00737F60">
        <w:rPr>
          <w:rFonts w:ascii="Arial" w:hAnsi="Arial" w:cs="Arial"/>
          <w:sz w:val="22"/>
          <w:szCs w:val="22"/>
        </w:rPr>
        <w:t>29 sierpnia 2022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3771" w:rsidRPr="00A74966" w:rsidRDefault="00D03771" w:rsidP="005D4AED">
      <w:pPr>
        <w:pStyle w:val="Normalny1"/>
        <w:spacing w:after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Podpis 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</w:t>
      </w:r>
      <w:r w:rsidR="00A96DC9" w:rsidRPr="00A74966">
        <w:rPr>
          <w:rFonts w:ascii="Arial" w:hAnsi="Arial" w:cs="Arial"/>
          <w:b/>
          <w:bCs/>
          <w:sz w:val="22"/>
          <w:szCs w:val="22"/>
        </w:rPr>
        <w:tab/>
      </w:r>
      <w:r w:rsidRPr="00A74966">
        <w:rPr>
          <w:rFonts w:ascii="Arial" w:hAnsi="Arial" w:cs="Arial"/>
          <w:b/>
          <w:bCs/>
          <w:sz w:val="22"/>
          <w:szCs w:val="22"/>
        </w:rPr>
        <w:t>Dyrektora Szpitala:</w:t>
      </w:r>
      <w:r w:rsidRPr="00A74966">
        <w:rPr>
          <w:rFonts w:ascii="Arial" w:hAnsi="Arial" w:cs="Arial"/>
          <w:bCs/>
          <w:i/>
          <w:sz w:val="22"/>
          <w:szCs w:val="22"/>
        </w:rPr>
        <w:t> </w:t>
      </w:r>
    </w:p>
    <w:p w:rsidR="005B3117" w:rsidRPr="00A74966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71" w:rsidRDefault="00D03771" w:rsidP="00D03771">
      <w:r>
        <w:separator/>
      </w:r>
    </w:p>
  </w:endnote>
  <w:endnote w:type="continuationSeparator" w:id="0">
    <w:p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71" w:rsidRDefault="00D03771" w:rsidP="00D03771">
      <w:r>
        <w:separator/>
      </w:r>
    </w:p>
  </w:footnote>
  <w:footnote w:type="continuationSeparator" w:id="0">
    <w:p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8"/>
  </w:num>
  <w:num w:numId="5">
    <w:abstractNumId w:val="20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2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9"/>
  </w:num>
  <w:num w:numId="15">
    <w:abstractNumId w:val="15"/>
  </w:num>
  <w:num w:numId="16">
    <w:abstractNumId w:val="21"/>
  </w:num>
  <w:num w:numId="17">
    <w:abstractNumId w:val="16"/>
  </w:num>
  <w:num w:numId="18">
    <w:abstractNumId w:val="11"/>
  </w:num>
  <w:num w:numId="19">
    <w:abstractNumId w:val="5"/>
  </w:num>
  <w:num w:numId="20">
    <w:abstractNumId w:val="0"/>
  </w:num>
  <w:num w:numId="21">
    <w:abstractNumId w:val="17"/>
  </w:num>
  <w:num w:numId="22">
    <w:abstractNumId w:val="1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3BF3"/>
    <w:rsid w:val="001809D0"/>
    <w:rsid w:val="00184BAE"/>
    <w:rsid w:val="001D3FC9"/>
    <w:rsid w:val="001E5BF4"/>
    <w:rsid w:val="001F7004"/>
    <w:rsid w:val="00244CFA"/>
    <w:rsid w:val="002775BA"/>
    <w:rsid w:val="00286D1D"/>
    <w:rsid w:val="0029407A"/>
    <w:rsid w:val="00296E5F"/>
    <w:rsid w:val="002A4437"/>
    <w:rsid w:val="002B7C5E"/>
    <w:rsid w:val="003057DD"/>
    <w:rsid w:val="003826CF"/>
    <w:rsid w:val="003B51B3"/>
    <w:rsid w:val="00404C41"/>
    <w:rsid w:val="00496B2C"/>
    <w:rsid w:val="004A7DC6"/>
    <w:rsid w:val="004E2381"/>
    <w:rsid w:val="004F2BF3"/>
    <w:rsid w:val="0050730D"/>
    <w:rsid w:val="00514F14"/>
    <w:rsid w:val="005B3117"/>
    <w:rsid w:val="005D4AED"/>
    <w:rsid w:val="00737F60"/>
    <w:rsid w:val="0076541B"/>
    <w:rsid w:val="00777AAA"/>
    <w:rsid w:val="00870F45"/>
    <w:rsid w:val="008A3A77"/>
    <w:rsid w:val="008E7FF1"/>
    <w:rsid w:val="00915457"/>
    <w:rsid w:val="00961E7E"/>
    <w:rsid w:val="009D3251"/>
    <w:rsid w:val="00A1038B"/>
    <w:rsid w:val="00A16F93"/>
    <w:rsid w:val="00A74966"/>
    <w:rsid w:val="00A96DC9"/>
    <w:rsid w:val="00AE27A0"/>
    <w:rsid w:val="00AF4FBF"/>
    <w:rsid w:val="00B639F8"/>
    <w:rsid w:val="00B658BC"/>
    <w:rsid w:val="00B7396E"/>
    <w:rsid w:val="00B90AA4"/>
    <w:rsid w:val="00BE7382"/>
    <w:rsid w:val="00C857F2"/>
    <w:rsid w:val="00CD4973"/>
    <w:rsid w:val="00CD5BAD"/>
    <w:rsid w:val="00D03771"/>
    <w:rsid w:val="00D162F1"/>
    <w:rsid w:val="00D73B88"/>
    <w:rsid w:val="00E31493"/>
    <w:rsid w:val="00E80DDC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6622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Elżbieta Niedziela</cp:lastModifiedBy>
  <cp:revision>5</cp:revision>
  <cp:lastPrinted>2022-08-29T12:41:00Z</cp:lastPrinted>
  <dcterms:created xsi:type="dcterms:W3CDTF">2022-08-19T08:31:00Z</dcterms:created>
  <dcterms:modified xsi:type="dcterms:W3CDTF">2022-08-29T13:11:00Z</dcterms:modified>
</cp:coreProperties>
</file>